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C2" w:rsidRPr="000C15D6" w:rsidRDefault="00BA77D3" w:rsidP="007761B5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0C15D6">
        <w:rPr>
          <w:b/>
          <w:bCs/>
        </w:rPr>
        <w:t xml:space="preserve">Публикация для </w:t>
      </w:r>
      <w:r w:rsidR="00871FF3" w:rsidRPr="000C15D6">
        <w:rPr>
          <w:b/>
          <w:bCs/>
        </w:rPr>
        <w:t xml:space="preserve">проведения общественных обсуждений </w:t>
      </w:r>
      <w:r w:rsidR="00485B15" w:rsidRPr="00485B15">
        <w:rPr>
          <w:b/>
          <w:bCs/>
        </w:rPr>
        <w:t>Технического задания на проведение оценки воздействия на окружающую среду (ОВОС) намечаемой хозяйственной деятельности</w:t>
      </w:r>
      <w:r w:rsidR="00485B15">
        <w:rPr>
          <w:b/>
          <w:bCs/>
        </w:rPr>
        <w:t>,</w:t>
      </w:r>
      <w:r w:rsidR="00485B15" w:rsidRPr="00485B15">
        <w:rPr>
          <w:b/>
          <w:bCs/>
        </w:rPr>
        <w:t xml:space="preserve"> </w:t>
      </w:r>
      <w:r w:rsidR="00485B15">
        <w:rPr>
          <w:b/>
          <w:bCs/>
        </w:rPr>
        <w:t>проектной документации</w:t>
      </w:r>
      <w:r w:rsidR="006D1885">
        <w:rPr>
          <w:b/>
          <w:bCs/>
        </w:rPr>
        <w:t>, а также</w:t>
      </w:r>
      <w:r w:rsidR="00485B15">
        <w:rPr>
          <w:b/>
          <w:bCs/>
        </w:rPr>
        <w:t xml:space="preserve"> п</w:t>
      </w:r>
      <w:r w:rsidR="00CF21CC">
        <w:rPr>
          <w:b/>
          <w:bCs/>
        </w:rPr>
        <w:t>редварительных</w:t>
      </w:r>
      <w:r w:rsidR="007761B5">
        <w:rPr>
          <w:b/>
          <w:bCs/>
        </w:rPr>
        <w:t xml:space="preserve"> м</w:t>
      </w:r>
      <w:r w:rsidR="00950C93">
        <w:rPr>
          <w:b/>
          <w:bCs/>
        </w:rPr>
        <w:t>атериалов</w:t>
      </w:r>
      <w:r w:rsidR="00871FF3" w:rsidRPr="000C15D6">
        <w:rPr>
          <w:b/>
          <w:bCs/>
        </w:rPr>
        <w:t xml:space="preserve"> оценки воздействия на окружающую среду (ОВОС) намечаемой хозяйственной деятельности по объекту государственной экологической экспертизы: «Обустройство Гущинского месторождения нефти».</w:t>
      </w:r>
    </w:p>
    <w:p w:rsidR="00526FC2" w:rsidRPr="000C15D6" w:rsidRDefault="00526FC2" w:rsidP="006D1885">
      <w:pPr>
        <w:pStyle w:val="a3"/>
        <w:spacing w:before="0" w:beforeAutospacing="0" w:after="0" w:afterAutospacing="0"/>
        <w:ind w:firstLine="284"/>
        <w:jc w:val="center"/>
        <w:rPr>
          <w:rFonts w:ascii="Tahoma" w:hAnsi="Tahoma" w:cs="Tahoma"/>
        </w:rPr>
      </w:pPr>
    </w:p>
    <w:p w:rsidR="001837D4" w:rsidRPr="000C15D6" w:rsidRDefault="00307CB0" w:rsidP="009E0C30">
      <w:pPr>
        <w:pStyle w:val="a3"/>
        <w:spacing w:before="0" w:beforeAutospacing="0" w:after="0" w:afterAutospacing="0"/>
        <w:ind w:firstLine="567"/>
        <w:jc w:val="both"/>
      </w:pPr>
      <w:r w:rsidRPr="000C15D6">
        <w:rPr>
          <w:bCs/>
        </w:rPr>
        <w:t>В соответствии с Федеральным законом РФ от 23.11.1995 г. №174-ФЗ «Об экологической экспертизе», Требований к материалам оценки воздействия на окружающую среду, утвержденных Приказом Минприроды России от 01.12.2020</w:t>
      </w:r>
      <w:r w:rsidR="00307FD5">
        <w:rPr>
          <w:bCs/>
        </w:rPr>
        <w:t xml:space="preserve"> г</w:t>
      </w:r>
      <w:r w:rsidRPr="000C15D6">
        <w:rPr>
          <w:bCs/>
        </w:rPr>
        <w:t xml:space="preserve"> № 999</w:t>
      </w:r>
      <w:r w:rsidRPr="000C15D6">
        <w:rPr>
          <w:b/>
          <w:bCs/>
        </w:rPr>
        <w:t xml:space="preserve">, </w:t>
      </w:r>
      <w:r w:rsidR="00BA77D3" w:rsidRPr="000C15D6">
        <w:t>Акционерное общество «</w:t>
      </w:r>
      <w:r w:rsidR="003E5E2F" w:rsidRPr="000C15D6">
        <w:t>Уралнефтесервис</w:t>
      </w:r>
      <w:r w:rsidR="00526FC2" w:rsidRPr="000C15D6">
        <w:t xml:space="preserve">» совместно с Администрацией </w:t>
      </w:r>
      <w:r w:rsidR="00BA77D3" w:rsidRPr="000C15D6">
        <w:t xml:space="preserve">Ординского </w:t>
      </w:r>
      <w:r w:rsidR="00526FC2" w:rsidRPr="000C15D6">
        <w:t xml:space="preserve">муниципального </w:t>
      </w:r>
      <w:r w:rsidR="001F49E3" w:rsidRPr="000C15D6">
        <w:t>округа</w:t>
      </w:r>
      <w:r w:rsidR="00526FC2" w:rsidRPr="000C15D6">
        <w:t xml:space="preserve">, </w:t>
      </w:r>
      <w:r w:rsidR="00526FC2" w:rsidRPr="000C15D6">
        <w:rPr>
          <w:b/>
          <w:bCs/>
        </w:rPr>
        <w:t>уведомляет о начале общественных обсуждений</w:t>
      </w:r>
      <w:r w:rsidR="005445B9" w:rsidRPr="005445B9">
        <w:t xml:space="preserve"> </w:t>
      </w:r>
      <w:r w:rsidR="00485B15" w:rsidRPr="00485B15">
        <w:t xml:space="preserve">Технического задания на проведение оценки воздействия на окружающую среду (ОВОС) намечаемой хозяйственной деятельности </w:t>
      </w:r>
      <w:r w:rsidR="005445B9" w:rsidRPr="000C15D6">
        <w:t>по объекту государственной экологической экспертизы</w:t>
      </w:r>
      <w:r w:rsidR="00485B15">
        <w:t>,</w:t>
      </w:r>
      <w:r w:rsidR="005445B9">
        <w:t xml:space="preserve"> проектной документации</w:t>
      </w:r>
      <w:r w:rsidR="008F1FD5">
        <w:t>,</w:t>
      </w:r>
      <w:r w:rsidR="005445B9">
        <w:t xml:space="preserve"> включая материалы</w:t>
      </w:r>
      <w:r w:rsidR="005445B9" w:rsidRPr="000C15D6">
        <w:t xml:space="preserve"> оценки воздействия на окружающую среду (ОВОС) намечаемой хозяйственной деятельности</w:t>
      </w:r>
      <w:r w:rsidR="005445B9">
        <w:t xml:space="preserve"> проекта </w:t>
      </w:r>
      <w:r w:rsidR="005445B9" w:rsidRPr="000C15D6">
        <w:t>«Обустройство Гущинского месторождения нефти»</w:t>
      </w:r>
      <w:r w:rsidR="001837D4" w:rsidRPr="000C15D6">
        <w:t>.</w:t>
      </w:r>
    </w:p>
    <w:p w:rsidR="00526FC2" w:rsidRPr="000C15D6" w:rsidRDefault="00526FC2" w:rsidP="009E0C30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  <w:r w:rsidRPr="000C15D6">
        <w:rPr>
          <w:b/>
          <w:bCs/>
        </w:rPr>
        <w:t>Цель намечаемой деятельности:</w:t>
      </w:r>
      <w:r w:rsidR="009E0C30">
        <w:t xml:space="preserve"> </w:t>
      </w:r>
      <w:r w:rsidR="00196FAB" w:rsidRPr="000C15D6">
        <w:t>О</w:t>
      </w:r>
      <w:r w:rsidR="00071EBD" w:rsidRPr="000C15D6">
        <w:t>бустройство Гущинского месторождения нефти.</w:t>
      </w:r>
    </w:p>
    <w:p w:rsidR="00526FC2" w:rsidRPr="000C15D6" w:rsidRDefault="00526FC2" w:rsidP="009E0C30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  <w:r w:rsidRPr="000C15D6">
        <w:rPr>
          <w:b/>
          <w:bCs/>
        </w:rPr>
        <w:t>Месторасположение намечаемой деятельности:</w:t>
      </w:r>
      <w:r w:rsidR="009E0C30">
        <w:t xml:space="preserve"> </w:t>
      </w:r>
      <w:r w:rsidR="00196FAB" w:rsidRPr="000C15D6">
        <w:t xml:space="preserve">Ординский </w:t>
      </w:r>
      <w:r w:rsidR="001F49E3" w:rsidRPr="000C15D6">
        <w:t>муниципальный округ</w:t>
      </w:r>
      <w:r w:rsidR="00196FAB" w:rsidRPr="000C15D6">
        <w:t xml:space="preserve"> Пермского края, Гущинское месторождение нефти.</w:t>
      </w:r>
    </w:p>
    <w:p w:rsidR="00071EBD" w:rsidRPr="000C15D6" w:rsidRDefault="00526FC2" w:rsidP="009E0C30">
      <w:pPr>
        <w:pStyle w:val="a3"/>
        <w:spacing w:before="0" w:beforeAutospacing="0" w:after="0" w:afterAutospacing="0"/>
        <w:ind w:firstLine="567"/>
        <w:jc w:val="both"/>
      </w:pPr>
      <w:r w:rsidRPr="000C15D6">
        <w:rPr>
          <w:b/>
          <w:bCs/>
        </w:rPr>
        <w:t>Наименование и адрес заявителя:</w:t>
      </w:r>
      <w:r w:rsidR="009E0C30">
        <w:t xml:space="preserve"> </w:t>
      </w:r>
      <w:r w:rsidR="00071EBD" w:rsidRPr="000C15D6">
        <w:t>Акционерное общество «Уралнефте</w:t>
      </w:r>
      <w:r w:rsidR="004D379B" w:rsidRPr="000C15D6">
        <w:t>сервис</w:t>
      </w:r>
      <w:r w:rsidR="00071EBD" w:rsidRPr="000C15D6">
        <w:t>»</w:t>
      </w:r>
    </w:p>
    <w:p w:rsidR="00526FC2" w:rsidRPr="000C15D6" w:rsidRDefault="00071EBD" w:rsidP="009E0C30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  <w:r w:rsidRPr="000C15D6">
        <w:t>614000, Пермский край, г. Пермь, ул. 25 Октября, д. 2.</w:t>
      </w:r>
    </w:p>
    <w:p w:rsidR="0036146F" w:rsidRPr="000C15D6" w:rsidRDefault="00526FC2" w:rsidP="009E0C30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0C15D6">
        <w:rPr>
          <w:b/>
          <w:bCs/>
        </w:rPr>
        <w:t>Примерные сроки проведения оценки воздействия на окружающую среду:</w:t>
      </w:r>
    </w:p>
    <w:p w:rsidR="00526FC2" w:rsidRPr="000C15D6" w:rsidRDefault="0036146F" w:rsidP="009E0C30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  <w:r w:rsidRPr="000C15D6">
        <w:rPr>
          <w:lang w:val="en-US"/>
        </w:rPr>
        <w:t>III</w:t>
      </w:r>
      <w:r w:rsidRPr="000C15D6">
        <w:t xml:space="preserve"> квартал 2021 г.</w:t>
      </w:r>
      <w:r w:rsidR="00967AD2" w:rsidRPr="000C15D6">
        <w:t xml:space="preserve"> -</w:t>
      </w:r>
      <w:r w:rsidR="004B1F9A" w:rsidRPr="000C15D6">
        <w:rPr>
          <w:lang w:val="en-US"/>
        </w:rPr>
        <w:t>I</w:t>
      </w:r>
      <w:r w:rsidR="006D1885">
        <w:rPr>
          <w:lang w:val="en-US"/>
        </w:rPr>
        <w:t>II</w:t>
      </w:r>
      <w:r w:rsidR="006D1885">
        <w:t xml:space="preserve"> квартал 2023</w:t>
      </w:r>
      <w:r w:rsidRPr="000C15D6">
        <w:t xml:space="preserve"> г.</w:t>
      </w:r>
    </w:p>
    <w:p w:rsidR="00526FC2" w:rsidRPr="000C15D6" w:rsidRDefault="00526FC2" w:rsidP="009E0C30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  <w:r w:rsidRPr="000C15D6">
        <w:rPr>
          <w:b/>
          <w:bCs/>
        </w:rPr>
        <w:t>Орган, ответственный за организацию общественного обсуждения:</w:t>
      </w:r>
      <w:r w:rsidR="009E0C30">
        <w:rPr>
          <w:b/>
          <w:bCs/>
        </w:rPr>
        <w:t xml:space="preserve"> </w:t>
      </w:r>
      <w:r w:rsidR="001F49E3" w:rsidRPr="000C15D6">
        <w:t xml:space="preserve">Администрация Ординского муниципального округа </w:t>
      </w:r>
      <w:r w:rsidR="00196FAB" w:rsidRPr="000C15D6">
        <w:t>Пермского края</w:t>
      </w:r>
      <w:r w:rsidRPr="000C15D6">
        <w:t>.</w:t>
      </w:r>
    </w:p>
    <w:p w:rsidR="00526FC2" w:rsidRPr="000C15D6" w:rsidRDefault="00526FC2" w:rsidP="009E0C30">
      <w:pPr>
        <w:pStyle w:val="a3"/>
        <w:spacing w:before="0" w:beforeAutospacing="0" w:after="0" w:afterAutospacing="0"/>
        <w:ind w:firstLine="567"/>
        <w:jc w:val="both"/>
      </w:pPr>
      <w:r w:rsidRPr="000C15D6">
        <w:rPr>
          <w:b/>
          <w:bCs/>
        </w:rPr>
        <w:t>Форма общественных обсуждений:</w:t>
      </w:r>
      <w:r w:rsidR="00353DA7" w:rsidRPr="000C15D6">
        <w:rPr>
          <w:b/>
          <w:bCs/>
        </w:rPr>
        <w:t xml:space="preserve"> </w:t>
      </w:r>
      <w:r w:rsidR="007761B5">
        <w:t>опрос</w:t>
      </w:r>
      <w:r w:rsidRPr="000C15D6">
        <w:t>.</w:t>
      </w:r>
    </w:p>
    <w:p w:rsidR="001F49E3" w:rsidRPr="000C15D6" w:rsidRDefault="001F49E3" w:rsidP="009E0C30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  <w:r w:rsidRPr="000C15D6">
        <w:rPr>
          <w:b/>
        </w:rPr>
        <w:t>Сроки проведения общественных обсуждений</w:t>
      </w:r>
      <w:r w:rsidRPr="000C15D6">
        <w:t xml:space="preserve">: </w:t>
      </w:r>
      <w:r w:rsidR="00461FA8" w:rsidRPr="000C15D6">
        <w:rPr>
          <w:bCs/>
        </w:rPr>
        <w:t xml:space="preserve">с </w:t>
      </w:r>
      <w:r w:rsidR="00461FA8">
        <w:rPr>
          <w:bCs/>
        </w:rPr>
        <w:t>1</w:t>
      </w:r>
      <w:r w:rsidR="006E3916">
        <w:rPr>
          <w:bCs/>
        </w:rPr>
        <w:t>4</w:t>
      </w:r>
      <w:r w:rsidR="00461FA8" w:rsidRPr="000C15D6">
        <w:rPr>
          <w:bCs/>
        </w:rPr>
        <w:t xml:space="preserve"> </w:t>
      </w:r>
      <w:r w:rsidR="00461FA8">
        <w:rPr>
          <w:bCs/>
        </w:rPr>
        <w:t>августа</w:t>
      </w:r>
      <w:r w:rsidR="00461FA8" w:rsidRPr="000C15D6">
        <w:rPr>
          <w:bCs/>
        </w:rPr>
        <w:t xml:space="preserve"> по </w:t>
      </w:r>
      <w:r w:rsidR="006E3916">
        <w:rPr>
          <w:bCs/>
        </w:rPr>
        <w:t>14</w:t>
      </w:r>
      <w:r w:rsidR="00461FA8">
        <w:rPr>
          <w:bCs/>
        </w:rPr>
        <w:t xml:space="preserve"> сентябр</w:t>
      </w:r>
      <w:r w:rsidR="00461FA8" w:rsidRPr="000C15D6">
        <w:rPr>
          <w:bCs/>
        </w:rPr>
        <w:t>я 202</w:t>
      </w:r>
      <w:r w:rsidR="00461FA8">
        <w:rPr>
          <w:bCs/>
        </w:rPr>
        <w:t>3</w:t>
      </w:r>
      <w:r w:rsidR="009544F7">
        <w:rPr>
          <w:bCs/>
        </w:rPr>
        <w:t>г</w:t>
      </w:r>
      <w:r w:rsidRPr="000C15D6">
        <w:rPr>
          <w:bCs/>
        </w:rPr>
        <w:t>.</w:t>
      </w:r>
    </w:p>
    <w:p w:rsidR="0036146F" w:rsidRPr="000C15D6" w:rsidRDefault="00797254" w:rsidP="009E0C30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0C15D6">
        <w:rPr>
          <w:b/>
          <w:bCs/>
        </w:rPr>
        <w:t>Сроки доступности объекта общественного обсуждения:</w:t>
      </w:r>
      <w:r w:rsidR="00EE3582" w:rsidRPr="000C15D6">
        <w:rPr>
          <w:b/>
          <w:bCs/>
        </w:rPr>
        <w:t xml:space="preserve"> </w:t>
      </w:r>
      <w:r w:rsidR="00461FA8" w:rsidRPr="000C15D6">
        <w:rPr>
          <w:bCs/>
        </w:rPr>
        <w:t xml:space="preserve">с </w:t>
      </w:r>
      <w:r w:rsidR="00461FA8">
        <w:rPr>
          <w:bCs/>
        </w:rPr>
        <w:t>1</w:t>
      </w:r>
      <w:r w:rsidR="006E3916">
        <w:rPr>
          <w:bCs/>
        </w:rPr>
        <w:t>4</w:t>
      </w:r>
      <w:r w:rsidR="00461FA8" w:rsidRPr="000C15D6">
        <w:rPr>
          <w:bCs/>
        </w:rPr>
        <w:t xml:space="preserve"> </w:t>
      </w:r>
      <w:r w:rsidR="00461FA8">
        <w:rPr>
          <w:bCs/>
        </w:rPr>
        <w:t>августа</w:t>
      </w:r>
      <w:r w:rsidR="00461FA8" w:rsidRPr="000C15D6">
        <w:rPr>
          <w:bCs/>
        </w:rPr>
        <w:t xml:space="preserve"> по </w:t>
      </w:r>
      <w:r w:rsidR="009F757D">
        <w:rPr>
          <w:bCs/>
        </w:rPr>
        <w:t>24</w:t>
      </w:r>
      <w:r w:rsidR="009544F7">
        <w:rPr>
          <w:bCs/>
        </w:rPr>
        <w:t xml:space="preserve"> </w:t>
      </w:r>
      <w:r w:rsidR="009F757D">
        <w:rPr>
          <w:bCs/>
        </w:rPr>
        <w:t>сентября</w:t>
      </w:r>
      <w:r w:rsidR="009544F7" w:rsidRPr="000C15D6">
        <w:rPr>
          <w:bCs/>
        </w:rPr>
        <w:t xml:space="preserve"> </w:t>
      </w:r>
      <w:r w:rsidR="00461FA8" w:rsidRPr="000C15D6">
        <w:rPr>
          <w:bCs/>
        </w:rPr>
        <w:t>202</w:t>
      </w:r>
      <w:r w:rsidR="00461FA8">
        <w:rPr>
          <w:bCs/>
        </w:rPr>
        <w:t>3</w:t>
      </w:r>
      <w:r w:rsidR="009544F7">
        <w:rPr>
          <w:bCs/>
        </w:rPr>
        <w:t>г</w:t>
      </w:r>
      <w:r w:rsidR="00EE3582" w:rsidRPr="000C15D6">
        <w:rPr>
          <w:bCs/>
        </w:rPr>
        <w:t>.</w:t>
      </w:r>
    </w:p>
    <w:p w:rsidR="00797254" w:rsidRPr="000C15D6" w:rsidRDefault="00797254" w:rsidP="009E0C30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0C15D6">
        <w:rPr>
          <w:b/>
          <w:bCs/>
        </w:rPr>
        <w:t>Места размещения объекта общественного обсуждения</w:t>
      </w:r>
      <w:r w:rsidR="001F49E3" w:rsidRPr="000C15D6">
        <w:rPr>
          <w:b/>
          <w:bCs/>
        </w:rPr>
        <w:t xml:space="preserve"> </w:t>
      </w:r>
      <w:r w:rsidR="00461FA8" w:rsidRPr="000C15D6">
        <w:rPr>
          <w:bCs/>
        </w:rPr>
        <w:t xml:space="preserve">с </w:t>
      </w:r>
      <w:r w:rsidR="00461FA8">
        <w:rPr>
          <w:bCs/>
        </w:rPr>
        <w:t>1</w:t>
      </w:r>
      <w:r w:rsidR="006E3916">
        <w:rPr>
          <w:bCs/>
        </w:rPr>
        <w:t>4</w:t>
      </w:r>
      <w:r w:rsidR="00461FA8" w:rsidRPr="000C15D6">
        <w:rPr>
          <w:bCs/>
        </w:rPr>
        <w:t xml:space="preserve"> </w:t>
      </w:r>
      <w:r w:rsidR="00461FA8">
        <w:rPr>
          <w:bCs/>
        </w:rPr>
        <w:t>августа</w:t>
      </w:r>
      <w:r w:rsidR="00461FA8" w:rsidRPr="000C15D6">
        <w:rPr>
          <w:bCs/>
        </w:rPr>
        <w:t xml:space="preserve"> по </w:t>
      </w:r>
      <w:r w:rsidR="009F757D">
        <w:rPr>
          <w:bCs/>
        </w:rPr>
        <w:t>24 сентября</w:t>
      </w:r>
      <w:r w:rsidR="00461FA8" w:rsidRPr="000C15D6">
        <w:rPr>
          <w:bCs/>
        </w:rPr>
        <w:t xml:space="preserve"> 202</w:t>
      </w:r>
      <w:r w:rsidR="00461FA8">
        <w:rPr>
          <w:bCs/>
        </w:rPr>
        <w:t>3</w:t>
      </w:r>
      <w:r w:rsidR="009544F7">
        <w:rPr>
          <w:bCs/>
        </w:rPr>
        <w:t>г</w:t>
      </w:r>
      <w:r w:rsidRPr="000C15D6">
        <w:rPr>
          <w:b/>
          <w:bCs/>
        </w:rPr>
        <w:t>:</w:t>
      </w:r>
    </w:p>
    <w:p w:rsidR="00196FAB" w:rsidRPr="000C15D6" w:rsidRDefault="0036146F" w:rsidP="009E0C30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0C15D6">
        <w:rPr>
          <w:b/>
          <w:bCs/>
        </w:rPr>
        <w:t>-</w:t>
      </w:r>
      <w:r w:rsidR="001F49E3" w:rsidRPr="000C15D6">
        <w:rPr>
          <w:b/>
          <w:bCs/>
        </w:rPr>
        <w:t xml:space="preserve"> </w:t>
      </w:r>
      <w:r w:rsidR="001837D4" w:rsidRPr="000C15D6">
        <w:rPr>
          <w:bCs/>
        </w:rPr>
        <w:t>на официальном сайте Администрации Ординского района Пермского края (</w:t>
      </w:r>
      <w:hyperlink r:id="rId6" w:history="1">
        <w:r w:rsidR="001837D4" w:rsidRPr="000C15D6">
          <w:rPr>
            <w:rStyle w:val="a4"/>
            <w:bCs/>
            <w:color w:val="auto"/>
          </w:rPr>
          <w:t>http://orda.permarea.ru/</w:t>
        </w:r>
      </w:hyperlink>
      <w:r w:rsidR="001837D4" w:rsidRPr="000C15D6">
        <w:rPr>
          <w:bCs/>
        </w:rPr>
        <w:t>)</w:t>
      </w:r>
      <w:r w:rsidR="00EE3582" w:rsidRPr="000C15D6">
        <w:rPr>
          <w:bCs/>
        </w:rPr>
        <w:t>;</w:t>
      </w:r>
      <w:r w:rsidR="001837D4" w:rsidRPr="000C15D6">
        <w:rPr>
          <w:bCs/>
        </w:rPr>
        <w:t xml:space="preserve"> </w:t>
      </w:r>
    </w:p>
    <w:p w:rsidR="0036146F" w:rsidRPr="00F071A7" w:rsidRDefault="0036146F" w:rsidP="00F071A7">
      <w:pPr>
        <w:pStyle w:val="a3"/>
        <w:spacing w:before="0" w:beforeAutospacing="0" w:after="0" w:afterAutospacing="0"/>
        <w:ind w:firstLine="567"/>
        <w:rPr>
          <w:rStyle w:val="a4"/>
        </w:rPr>
      </w:pPr>
      <w:r w:rsidRPr="000C15D6">
        <w:rPr>
          <w:bCs/>
        </w:rPr>
        <w:t>-</w:t>
      </w:r>
      <w:r w:rsidR="001F49E3" w:rsidRPr="000C15D6">
        <w:rPr>
          <w:bCs/>
        </w:rPr>
        <w:t xml:space="preserve"> </w:t>
      </w:r>
      <w:r w:rsidRPr="000C15D6">
        <w:rPr>
          <w:bCs/>
        </w:rPr>
        <w:t>на официальном сайте заказчика АО «</w:t>
      </w:r>
      <w:r w:rsidR="003E5E2F" w:rsidRPr="000C15D6">
        <w:t>Уралнефтесервис</w:t>
      </w:r>
      <w:r w:rsidRPr="000C15D6">
        <w:rPr>
          <w:bCs/>
        </w:rPr>
        <w:t xml:space="preserve">» </w:t>
      </w:r>
      <w:r w:rsidR="00672513" w:rsidRPr="000C15D6">
        <w:rPr>
          <w:bCs/>
        </w:rPr>
        <w:t>(</w:t>
      </w:r>
      <w:hyperlink r:id="rId7" w:history="1">
        <w:r w:rsidR="00672513" w:rsidRPr="009E0C30">
          <w:rPr>
            <w:rStyle w:val="a4"/>
            <w:bCs/>
            <w:color w:val="auto"/>
          </w:rPr>
          <w:t>https://www.urlns.ru/</w:t>
        </w:r>
      </w:hyperlink>
      <w:r w:rsidR="00EE3582" w:rsidRPr="009E0C30">
        <w:rPr>
          <w:bCs/>
        </w:rPr>
        <w:t>)</w:t>
      </w:r>
      <w:r w:rsidR="0067606C" w:rsidRPr="009E0C30">
        <w:rPr>
          <w:b/>
          <w:bCs/>
        </w:rPr>
        <w:t xml:space="preserve"> Ссылка для скачивания</w:t>
      </w:r>
      <w:r w:rsidR="00F071A7">
        <w:rPr>
          <w:b/>
          <w:bCs/>
        </w:rPr>
        <w:t xml:space="preserve"> </w:t>
      </w:r>
      <w:hyperlink r:id="rId8" w:history="1">
        <w:r w:rsidR="00F071A7" w:rsidRPr="00F071A7">
          <w:rPr>
            <w:rStyle w:val="a4"/>
          </w:rPr>
          <w:t>https://mail.dis-com.ru/service/extension/drive/link/YMPVR4FZ2R633VLWOSPTDFILGBERULVUFGD2OW2X</w:t>
        </w:r>
      </w:hyperlink>
      <w:r w:rsidR="00F071A7" w:rsidRPr="00F071A7">
        <w:rPr>
          <w:rStyle w:val="a4"/>
          <w:color w:val="auto"/>
        </w:rPr>
        <w:t>.</w:t>
      </w:r>
    </w:p>
    <w:p w:rsidR="006D1885" w:rsidRDefault="00797254" w:rsidP="009E0C30">
      <w:pPr>
        <w:pStyle w:val="a3"/>
        <w:spacing w:before="0" w:beforeAutospacing="0" w:after="0" w:afterAutospacing="0"/>
        <w:ind w:firstLine="567"/>
        <w:jc w:val="both"/>
      </w:pPr>
      <w:r w:rsidRPr="000C15D6">
        <w:rPr>
          <w:b/>
          <w:bCs/>
        </w:rPr>
        <w:t>Форма представления замечаний:</w:t>
      </w:r>
      <w:r w:rsidR="009E0C30">
        <w:rPr>
          <w:b/>
          <w:bCs/>
        </w:rPr>
        <w:t xml:space="preserve"> </w:t>
      </w:r>
      <w:r w:rsidRPr="000C15D6">
        <w:t>письменная</w:t>
      </w:r>
      <w:r w:rsidR="008F1FD5">
        <w:t>, электронная</w:t>
      </w:r>
    </w:p>
    <w:p w:rsidR="00797254" w:rsidRPr="000C15D6" w:rsidRDefault="006D1885" w:rsidP="009E0C30">
      <w:pPr>
        <w:pStyle w:val="a3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  <w:r w:rsidRPr="006D1885">
        <w:t xml:space="preserve">Журнал для регистрации замечаний и предложений </w:t>
      </w:r>
      <w:r>
        <w:t>к т</w:t>
      </w:r>
      <w:r w:rsidRPr="006D1885">
        <w:t>ехническо</w:t>
      </w:r>
      <w:r>
        <w:t>му заданию</w:t>
      </w:r>
      <w:r w:rsidRPr="006D1885">
        <w:t xml:space="preserve"> на проведение оценки воздействия на окружающую среду (ОВОС) намечаемой хозяйственной деятельности, проектной документации</w:t>
      </w:r>
      <w:r>
        <w:t>, а также</w:t>
      </w:r>
      <w:r w:rsidRPr="006D1885">
        <w:t xml:space="preserve"> предварительных материалов оценки воздействия на окружающую среду (ОВОС), в котором заинтересованные лица и представители общественности могут выразить свое мнение в письменной форме, находится в Отделе земельных отношений </w:t>
      </w:r>
      <w:r>
        <w:t>А</w:t>
      </w:r>
      <w:r w:rsidRPr="006D1885">
        <w:t xml:space="preserve">дминистрации муниципального образования </w:t>
      </w:r>
      <w:r>
        <w:t>Ординского района Пермского края</w:t>
      </w:r>
      <w:r w:rsidR="00797254" w:rsidRPr="000C15D6">
        <w:t>.</w:t>
      </w:r>
    </w:p>
    <w:p w:rsidR="0036146F" w:rsidRPr="00950C93" w:rsidRDefault="00797254" w:rsidP="00F071A7">
      <w:pPr>
        <w:pStyle w:val="a3"/>
        <w:spacing w:before="0" w:beforeAutospacing="0" w:after="0" w:afterAutospacing="0"/>
        <w:ind w:firstLine="567"/>
      </w:pPr>
      <w:r w:rsidRPr="000C15D6">
        <w:rPr>
          <w:b/>
          <w:bCs/>
        </w:rPr>
        <w:t>Место сбора замечаний, комментариев и предложений:</w:t>
      </w:r>
      <w:r w:rsidR="00950C93">
        <w:rPr>
          <w:b/>
          <w:bCs/>
        </w:rPr>
        <w:t xml:space="preserve"> </w:t>
      </w:r>
      <w:r w:rsidR="00950C93" w:rsidRPr="00950C93">
        <w:rPr>
          <w:bCs/>
        </w:rPr>
        <w:t>Опросные листы</w:t>
      </w:r>
      <w:r w:rsidR="00950C93">
        <w:rPr>
          <w:b/>
          <w:bCs/>
        </w:rPr>
        <w:t xml:space="preserve"> </w:t>
      </w:r>
      <w:r w:rsidR="00950C93" w:rsidRPr="00950C93">
        <w:rPr>
          <w:bCs/>
        </w:rPr>
        <w:t>доступны для скачивания</w:t>
      </w:r>
      <w:r w:rsidR="00950C93">
        <w:rPr>
          <w:bCs/>
        </w:rPr>
        <w:t xml:space="preserve"> на официальных сайтах </w:t>
      </w:r>
      <w:r w:rsidR="00950C93" w:rsidRPr="00950C93">
        <w:rPr>
          <w:bCs/>
        </w:rPr>
        <w:t>АО «Уралнефтесервис» (</w:t>
      </w:r>
      <w:hyperlink r:id="rId9" w:history="1">
        <w:r w:rsidR="00950C93" w:rsidRPr="009E0C30">
          <w:rPr>
            <w:rStyle w:val="a4"/>
            <w:bCs/>
          </w:rPr>
          <w:t>https://www.urlns.ru/</w:t>
        </w:r>
      </w:hyperlink>
      <w:r w:rsidR="00950C93" w:rsidRPr="009E0C30">
        <w:rPr>
          <w:bCs/>
        </w:rPr>
        <w:t>)</w:t>
      </w:r>
      <w:r w:rsidR="0067606C" w:rsidRPr="009E0C30">
        <w:rPr>
          <w:b/>
          <w:bCs/>
        </w:rPr>
        <w:t xml:space="preserve"> Ссылка для скачивания</w:t>
      </w:r>
      <w:r w:rsidR="007761B5" w:rsidRPr="009E0C30">
        <w:rPr>
          <w:bCs/>
        </w:rPr>
        <w:t xml:space="preserve"> </w:t>
      </w:r>
      <w:hyperlink r:id="rId10" w:history="1">
        <w:r w:rsidR="00F071A7" w:rsidRPr="00F071A7">
          <w:rPr>
            <w:rStyle w:val="a4"/>
          </w:rPr>
          <w:t>https://mail.dis-com.ru/service/extension/drive/link/YMPVR4FZ2R633VLWOSPTDFILGBERULVUFGD2OW2X</w:t>
        </w:r>
      </w:hyperlink>
      <w:r w:rsidR="0057204D">
        <w:rPr>
          <w:bCs/>
        </w:rPr>
        <w:t xml:space="preserve"> </w:t>
      </w:r>
      <w:r w:rsidR="007761B5" w:rsidRPr="009E0C30">
        <w:rPr>
          <w:bCs/>
        </w:rPr>
        <w:t>и на</w:t>
      </w:r>
      <w:r w:rsidR="00950C93" w:rsidRPr="009E0C30">
        <w:rPr>
          <w:bCs/>
        </w:rPr>
        <w:t xml:space="preserve"> официальный сайте Администрации Ординского района Пермского</w:t>
      </w:r>
      <w:r w:rsidR="00950C93" w:rsidRPr="00950C93">
        <w:rPr>
          <w:bCs/>
        </w:rPr>
        <w:t xml:space="preserve"> края (</w:t>
      </w:r>
      <w:hyperlink r:id="rId11" w:history="1">
        <w:r w:rsidR="00950C93" w:rsidRPr="00882148">
          <w:rPr>
            <w:rStyle w:val="a4"/>
            <w:bCs/>
          </w:rPr>
          <w:t>http://orda.permarea.ru/</w:t>
        </w:r>
      </w:hyperlink>
      <w:r w:rsidR="00950C93" w:rsidRPr="00950C93">
        <w:rPr>
          <w:bCs/>
        </w:rPr>
        <w:t>)</w:t>
      </w:r>
      <w:r w:rsidR="00950C93">
        <w:rPr>
          <w:bCs/>
        </w:rPr>
        <w:t xml:space="preserve">. </w:t>
      </w:r>
      <w:r w:rsidR="00950C93" w:rsidRPr="00950C93">
        <w:t>Заполненные опросные листы направлять на адрес электронной почты</w:t>
      </w:r>
      <w:r w:rsidR="00526FC2" w:rsidRPr="00950C93">
        <w:t> </w:t>
      </w:r>
      <w:hyperlink r:id="rId12" w:history="1">
        <w:r w:rsidR="0036146F" w:rsidRPr="00950C93">
          <w:rPr>
            <w:rStyle w:val="a4"/>
            <w:color w:val="auto"/>
          </w:rPr>
          <w:t>mail@ordaadm.ru</w:t>
        </w:r>
      </w:hyperlink>
      <w:r w:rsidR="00950C93">
        <w:rPr>
          <w:rStyle w:val="a4"/>
          <w:color w:val="auto"/>
        </w:rPr>
        <w:t>.</w:t>
      </w:r>
      <w:r w:rsidR="0036146F" w:rsidRPr="00950C93">
        <w:t xml:space="preserve"> </w:t>
      </w:r>
    </w:p>
    <w:p w:rsidR="00526FC2" w:rsidRPr="007761B5" w:rsidRDefault="00526FC2" w:rsidP="009E0C30">
      <w:pPr>
        <w:pStyle w:val="a3"/>
        <w:spacing w:before="0" w:beforeAutospacing="0" w:after="0" w:afterAutospacing="0"/>
        <w:ind w:firstLine="567"/>
        <w:jc w:val="both"/>
      </w:pPr>
      <w:r w:rsidRPr="000C15D6">
        <w:rPr>
          <w:b/>
          <w:bCs/>
        </w:rPr>
        <w:t>Сроки представления замечаний и предложений</w:t>
      </w:r>
      <w:r w:rsidR="0036146F" w:rsidRPr="000C15D6">
        <w:rPr>
          <w:b/>
          <w:bCs/>
        </w:rPr>
        <w:t xml:space="preserve">: </w:t>
      </w:r>
      <w:r w:rsidR="00950C93" w:rsidRPr="000C15D6">
        <w:rPr>
          <w:bCs/>
        </w:rPr>
        <w:t xml:space="preserve">с </w:t>
      </w:r>
      <w:r w:rsidR="00461FA8">
        <w:rPr>
          <w:bCs/>
        </w:rPr>
        <w:t>1</w:t>
      </w:r>
      <w:r w:rsidR="006E3916">
        <w:rPr>
          <w:bCs/>
        </w:rPr>
        <w:t>4</w:t>
      </w:r>
      <w:r w:rsidR="00950C93" w:rsidRPr="000C15D6">
        <w:rPr>
          <w:bCs/>
        </w:rPr>
        <w:t xml:space="preserve"> </w:t>
      </w:r>
      <w:r w:rsidR="00461FA8">
        <w:rPr>
          <w:bCs/>
        </w:rPr>
        <w:t>августа</w:t>
      </w:r>
      <w:r w:rsidR="00950C93" w:rsidRPr="000C15D6">
        <w:rPr>
          <w:bCs/>
        </w:rPr>
        <w:t xml:space="preserve"> по </w:t>
      </w:r>
      <w:r w:rsidR="009F757D">
        <w:rPr>
          <w:bCs/>
        </w:rPr>
        <w:t>24 сентября</w:t>
      </w:r>
      <w:r w:rsidR="009F757D" w:rsidRPr="000C15D6">
        <w:rPr>
          <w:bCs/>
        </w:rPr>
        <w:t xml:space="preserve"> 202</w:t>
      </w:r>
      <w:r w:rsidR="009F757D">
        <w:rPr>
          <w:bCs/>
        </w:rPr>
        <w:t>3г</w:t>
      </w:r>
      <w:r w:rsidRPr="000C15D6">
        <w:t>.</w:t>
      </w:r>
      <w:r w:rsidR="007761B5">
        <w:t xml:space="preserve"> и в течении 10 календарных дней </w:t>
      </w:r>
      <w:r w:rsidR="007761B5" w:rsidRPr="007761B5">
        <w:t>после окончания срока общественных обсуждений</w:t>
      </w:r>
      <w:r w:rsidR="007761B5">
        <w:t>.</w:t>
      </w:r>
    </w:p>
    <w:p w:rsidR="00F247A2" w:rsidRPr="000C15D6" w:rsidRDefault="001F49E3" w:rsidP="009E0C30">
      <w:pPr>
        <w:pStyle w:val="a3"/>
        <w:spacing w:before="0" w:beforeAutospacing="0" w:after="0" w:afterAutospacing="0"/>
        <w:ind w:firstLine="567"/>
        <w:jc w:val="both"/>
      </w:pPr>
      <w:r w:rsidRPr="000C15D6">
        <w:rPr>
          <w:b/>
        </w:rPr>
        <w:t>Контактное лицо</w:t>
      </w:r>
      <w:r w:rsidR="00E03ABA" w:rsidRPr="000C15D6">
        <w:rPr>
          <w:b/>
        </w:rPr>
        <w:t xml:space="preserve"> и о</w:t>
      </w:r>
      <w:r w:rsidR="00F247A2" w:rsidRPr="000C15D6">
        <w:rPr>
          <w:b/>
        </w:rPr>
        <w:t>тветственное лицо от органа местного самоуправления</w:t>
      </w:r>
      <w:r w:rsidR="00F247A2" w:rsidRPr="000C15D6">
        <w:t xml:space="preserve">: </w:t>
      </w:r>
    </w:p>
    <w:p w:rsidR="006D3E2D" w:rsidRPr="000C15D6" w:rsidRDefault="004B1F9A" w:rsidP="009E0C30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0C15D6">
        <w:rPr>
          <w:bCs/>
        </w:rPr>
        <w:t xml:space="preserve">Главный </w:t>
      </w:r>
      <w:r w:rsidR="006D3E2D" w:rsidRPr="000C15D6">
        <w:rPr>
          <w:bCs/>
        </w:rPr>
        <w:t>специалист</w:t>
      </w:r>
      <w:r w:rsidRPr="000C15D6">
        <w:rPr>
          <w:bCs/>
        </w:rPr>
        <w:t xml:space="preserve"> отдела архитектуры и градостроительства </w:t>
      </w:r>
      <w:r w:rsidR="006D3E2D" w:rsidRPr="000C15D6">
        <w:rPr>
          <w:bCs/>
        </w:rPr>
        <w:t>Администрации</w:t>
      </w:r>
      <w:r w:rsidRPr="000C15D6">
        <w:rPr>
          <w:bCs/>
        </w:rPr>
        <w:t xml:space="preserve"> </w:t>
      </w:r>
      <w:r w:rsidR="006D3E2D" w:rsidRPr="000C15D6">
        <w:rPr>
          <w:bCs/>
        </w:rPr>
        <w:t>О</w:t>
      </w:r>
      <w:r w:rsidRPr="000C15D6">
        <w:rPr>
          <w:bCs/>
        </w:rPr>
        <w:t>рдин</w:t>
      </w:r>
      <w:r w:rsidR="006D3E2D" w:rsidRPr="000C15D6">
        <w:rPr>
          <w:bCs/>
        </w:rPr>
        <w:t>с</w:t>
      </w:r>
      <w:r w:rsidRPr="000C15D6">
        <w:rPr>
          <w:bCs/>
        </w:rPr>
        <w:t xml:space="preserve">кого муниципального округа </w:t>
      </w:r>
      <w:r w:rsidR="006D3E2D" w:rsidRPr="000C15D6">
        <w:rPr>
          <w:bCs/>
        </w:rPr>
        <w:t xml:space="preserve">Пермского края </w:t>
      </w:r>
    </w:p>
    <w:p w:rsidR="00EE3582" w:rsidRDefault="00BF79A8" w:rsidP="009E0C30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0C15D6">
        <w:rPr>
          <w:bCs/>
        </w:rPr>
        <w:t>Пастухов Андрей Витальевич +7(342)582-03-60</w:t>
      </w:r>
    </w:p>
    <w:p w:rsidR="006D1885" w:rsidRPr="006D1885" w:rsidRDefault="006D1885" w:rsidP="009E0C30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6D1885">
        <w:rPr>
          <w:b/>
          <w:bCs/>
        </w:rPr>
        <w:t>Уведомления о проведении общественных обсуждений опубликованы:</w:t>
      </w:r>
    </w:p>
    <w:p w:rsidR="006E3916" w:rsidRDefault="006D1885" w:rsidP="009E0C30">
      <w:pPr>
        <w:pStyle w:val="a3"/>
        <w:spacing w:before="0" w:beforeAutospacing="0" w:after="0" w:afterAutospacing="0"/>
        <w:ind w:firstLine="567"/>
        <w:jc w:val="both"/>
      </w:pPr>
      <w:r w:rsidRPr="006D1885">
        <w:rPr>
          <w:bCs/>
        </w:rPr>
        <w:t>1</w:t>
      </w:r>
      <w:r>
        <w:rPr>
          <w:bCs/>
        </w:rPr>
        <w:t>.</w:t>
      </w:r>
      <w:r w:rsidR="009E0C30">
        <w:rPr>
          <w:bCs/>
        </w:rPr>
        <w:t xml:space="preserve"> </w:t>
      </w:r>
      <w:r w:rsidR="00C32973" w:rsidRPr="00C32973">
        <w:rPr>
          <w:bCs/>
        </w:rPr>
        <w:t xml:space="preserve">На муниципальном уровне – </w:t>
      </w:r>
      <w:r w:rsidR="00C32973" w:rsidRPr="000C15D6">
        <w:rPr>
          <w:bCs/>
        </w:rPr>
        <w:t>официальн</w:t>
      </w:r>
      <w:r w:rsidR="00C32973">
        <w:rPr>
          <w:bCs/>
        </w:rPr>
        <w:t>ый</w:t>
      </w:r>
      <w:r w:rsidR="00C32973" w:rsidRPr="000C15D6">
        <w:rPr>
          <w:bCs/>
        </w:rPr>
        <w:t xml:space="preserve"> сайте Администрации Ординского района Пермского края (</w:t>
      </w:r>
      <w:hyperlink r:id="rId13" w:history="1">
        <w:r w:rsidR="00C32973" w:rsidRPr="00C32973">
          <w:t>http://orda.permarea.ru/</w:t>
        </w:r>
      </w:hyperlink>
      <w:r w:rsidR="00950C93">
        <w:t>)</w:t>
      </w:r>
      <w:r w:rsidR="006E3916">
        <w:t>;</w:t>
      </w:r>
    </w:p>
    <w:p w:rsidR="006D1885" w:rsidRDefault="006859EA" w:rsidP="009E0C30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6859EA">
        <w:rPr>
          <w:bCs/>
        </w:rPr>
        <w:lastRenderedPageBreak/>
        <w:t>2. На региональном уровне – официальный сайт Западно-Уральского</w:t>
      </w:r>
      <w:r>
        <w:rPr>
          <w:bCs/>
        </w:rPr>
        <w:t xml:space="preserve"> </w:t>
      </w:r>
      <w:r w:rsidRPr="006859EA">
        <w:rPr>
          <w:bCs/>
        </w:rPr>
        <w:t>Управления Росприроднадзора, официальный сайт Министерства природных</w:t>
      </w:r>
      <w:r w:rsidR="00307FD5">
        <w:rPr>
          <w:bCs/>
        </w:rPr>
        <w:t xml:space="preserve"> </w:t>
      </w:r>
      <w:r w:rsidRPr="006859EA">
        <w:rPr>
          <w:bCs/>
        </w:rPr>
        <w:t>ресурсов, лесного хозяйства и экологии Пермского края;</w:t>
      </w:r>
      <w:r w:rsidR="00C32973" w:rsidRPr="00C32973">
        <w:rPr>
          <w:bCs/>
        </w:rPr>
        <w:t xml:space="preserve"> </w:t>
      </w:r>
    </w:p>
    <w:p w:rsidR="006D1885" w:rsidRDefault="00C32973" w:rsidP="009E0C30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32973">
        <w:rPr>
          <w:bCs/>
        </w:rPr>
        <w:t xml:space="preserve">3. На федеральном уровне – официальный сайт Федеральной службы по надзору в сфере природопользования (Росприроднадзор). </w:t>
      </w:r>
    </w:p>
    <w:p w:rsidR="00C32973" w:rsidRDefault="00C32973" w:rsidP="009E0C30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32973">
        <w:rPr>
          <w:bCs/>
        </w:rPr>
        <w:t xml:space="preserve">4. На официальном сайте заказчика ОВОС - </w:t>
      </w:r>
      <w:r w:rsidRPr="000C15D6">
        <w:rPr>
          <w:bCs/>
        </w:rPr>
        <w:t>АО «</w:t>
      </w:r>
      <w:r w:rsidRPr="00C32973">
        <w:rPr>
          <w:bCs/>
        </w:rPr>
        <w:t>Уралнефтесервис</w:t>
      </w:r>
      <w:r w:rsidRPr="000C15D6">
        <w:rPr>
          <w:bCs/>
        </w:rPr>
        <w:t>» (</w:t>
      </w:r>
      <w:hyperlink r:id="rId14" w:history="1">
        <w:r w:rsidRPr="00C32973">
          <w:t>https://www.urlns.ru/</w:t>
        </w:r>
      </w:hyperlink>
      <w:r w:rsidRPr="000C15D6">
        <w:rPr>
          <w:bCs/>
        </w:rPr>
        <w:t>)</w:t>
      </w:r>
      <w:bookmarkStart w:id="0" w:name="_GoBack"/>
      <w:bookmarkEnd w:id="0"/>
      <w:r w:rsidRPr="00C32973">
        <w:rPr>
          <w:bCs/>
        </w:rPr>
        <w:t>.</w:t>
      </w:r>
    </w:p>
    <w:sectPr w:rsidR="00C32973" w:rsidSect="001068F3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6F96"/>
    <w:multiLevelType w:val="hybridMultilevel"/>
    <w:tmpl w:val="D41CE96C"/>
    <w:lvl w:ilvl="0" w:tplc="6186E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2"/>
    <w:rsid w:val="00071EBD"/>
    <w:rsid w:val="00097ADF"/>
    <w:rsid w:val="000C15D6"/>
    <w:rsid w:val="001068F3"/>
    <w:rsid w:val="001837D4"/>
    <w:rsid w:val="00196B17"/>
    <w:rsid w:val="00196FAB"/>
    <w:rsid w:val="001B2B4F"/>
    <w:rsid w:val="001F49E3"/>
    <w:rsid w:val="0021206F"/>
    <w:rsid w:val="00225439"/>
    <w:rsid w:val="00307CB0"/>
    <w:rsid w:val="00307FD5"/>
    <w:rsid w:val="0032580F"/>
    <w:rsid w:val="00353DA7"/>
    <w:rsid w:val="0036146F"/>
    <w:rsid w:val="003E5E2F"/>
    <w:rsid w:val="003F7EE1"/>
    <w:rsid w:val="00461FA8"/>
    <w:rsid w:val="00485B15"/>
    <w:rsid w:val="004A7131"/>
    <w:rsid w:val="004B1F9A"/>
    <w:rsid w:val="004D379B"/>
    <w:rsid w:val="00517B8B"/>
    <w:rsid w:val="00526FC2"/>
    <w:rsid w:val="005445B9"/>
    <w:rsid w:val="005520D0"/>
    <w:rsid w:val="0057204D"/>
    <w:rsid w:val="005970C9"/>
    <w:rsid w:val="005B7538"/>
    <w:rsid w:val="006648DC"/>
    <w:rsid w:val="00672513"/>
    <w:rsid w:val="006725B0"/>
    <w:rsid w:val="0067606C"/>
    <w:rsid w:val="006859EA"/>
    <w:rsid w:val="006D1885"/>
    <w:rsid w:val="006D3E2D"/>
    <w:rsid w:val="006E3916"/>
    <w:rsid w:val="00703109"/>
    <w:rsid w:val="007761B5"/>
    <w:rsid w:val="00797254"/>
    <w:rsid w:val="00871FF3"/>
    <w:rsid w:val="008D72DE"/>
    <w:rsid w:val="008F1FD5"/>
    <w:rsid w:val="008F7D77"/>
    <w:rsid w:val="00931CEF"/>
    <w:rsid w:val="00950C93"/>
    <w:rsid w:val="009544F7"/>
    <w:rsid w:val="00967AD2"/>
    <w:rsid w:val="009E0C30"/>
    <w:rsid w:val="009F757D"/>
    <w:rsid w:val="00A40C74"/>
    <w:rsid w:val="00A412E0"/>
    <w:rsid w:val="00B00D5C"/>
    <w:rsid w:val="00BA77D3"/>
    <w:rsid w:val="00BF79A8"/>
    <w:rsid w:val="00C32973"/>
    <w:rsid w:val="00CB6ECD"/>
    <w:rsid w:val="00CF21CC"/>
    <w:rsid w:val="00DB6650"/>
    <w:rsid w:val="00E03ABA"/>
    <w:rsid w:val="00E55089"/>
    <w:rsid w:val="00EE3582"/>
    <w:rsid w:val="00F071A7"/>
    <w:rsid w:val="00F247A2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953D55D"/>
  <w15:docId w15:val="{5B132875-8B91-4E8D-9B48-76CDC4D3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3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dis-com.ru/service/extension/drive/link/YMPVR4FZ2R633VLWOSPTDFILGBERULVUFGD2OW2X" TargetMode="External"/><Relationship Id="rId13" Type="http://schemas.openxmlformats.org/officeDocument/2006/relationships/hyperlink" Target="http://orda.permare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rlns.ru/" TargetMode="External"/><Relationship Id="rId12" Type="http://schemas.openxmlformats.org/officeDocument/2006/relationships/hyperlink" Target="mailto:mail@orda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rda.permarea.ru/" TargetMode="External"/><Relationship Id="rId11" Type="http://schemas.openxmlformats.org/officeDocument/2006/relationships/hyperlink" Target="http://orda.permare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il.dis-com.ru/service/extension/drive/link/YMPVR4FZ2R633VLWOSPTDFILGBERULVUFGD2OW2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lns.ru/" TargetMode="External"/><Relationship Id="rId14" Type="http://schemas.openxmlformats.org/officeDocument/2006/relationships/hyperlink" Target="https://www.url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6F82-C9E5-4A4A-9AC6-D9C202B3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Авдуева Милана Юнусовна</dc:creator>
  <cp:keywords/>
  <dc:description/>
  <cp:lastModifiedBy>Чащухина Ксения Геннадьевна</cp:lastModifiedBy>
  <cp:revision>6</cp:revision>
  <dcterms:created xsi:type="dcterms:W3CDTF">2023-07-27T09:05:00Z</dcterms:created>
  <dcterms:modified xsi:type="dcterms:W3CDTF">2023-07-31T09:11:00Z</dcterms:modified>
</cp:coreProperties>
</file>